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FBF39" w14:textId="77777777" w:rsidR="003F629E" w:rsidRDefault="003F629E" w:rsidP="003F629E">
      <w:pPr>
        <w:pStyle w:val="ArialBasic"/>
        <w:rPr>
          <w:color w:val="FF0000"/>
        </w:rPr>
      </w:pPr>
      <w:r>
        <w:rPr>
          <w:color w:val="FF0000"/>
        </w:rPr>
        <w:t xml:space="preserve">DATE </w:t>
      </w:r>
      <w:r>
        <w:rPr>
          <w:color w:val="FF0000"/>
          <w:u w:val="single"/>
        </w:rPr>
        <w:t xml:space="preserve">          </w:t>
      </w:r>
      <w:r>
        <w:rPr>
          <w:color w:val="FF0000"/>
        </w:rPr>
        <w:t xml:space="preserve"> 20__</w:t>
      </w:r>
    </w:p>
    <w:p w14:paraId="6887E54A" w14:textId="77777777" w:rsidR="003F629E" w:rsidRDefault="003F629E" w:rsidP="003F629E">
      <w:pPr>
        <w:jc w:val="both"/>
        <w:rPr>
          <w:rFonts w:ascii="Arial" w:hAnsi="Arial"/>
          <w:color w:val="FF0000"/>
          <w:sz w:val="22"/>
          <w:szCs w:val="22"/>
        </w:rPr>
      </w:pPr>
    </w:p>
    <w:p w14:paraId="40744430" w14:textId="77777777" w:rsidR="003F629E" w:rsidRDefault="003F629E" w:rsidP="003F629E">
      <w:pPr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Primary Contact</w:t>
      </w:r>
    </w:p>
    <w:p w14:paraId="4768CC64" w14:textId="77777777" w:rsidR="003F629E" w:rsidRDefault="003F629E" w:rsidP="003F629E">
      <w:pPr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Utility Company</w:t>
      </w:r>
    </w:p>
    <w:p w14:paraId="1A75E1D6" w14:textId="77777777" w:rsidR="003F629E" w:rsidRDefault="003F629E" w:rsidP="003F629E">
      <w:pPr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Mailing Address</w:t>
      </w:r>
    </w:p>
    <w:p w14:paraId="3765897D" w14:textId="77777777" w:rsidR="003F629E" w:rsidRDefault="003F629E" w:rsidP="003F629E">
      <w:pPr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City, State, Zip</w:t>
      </w:r>
    </w:p>
    <w:p w14:paraId="4D584378" w14:textId="77777777" w:rsidR="003F629E" w:rsidRDefault="003F629E" w:rsidP="003F629E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 w:cs="Arial"/>
          <w:color w:val="000000"/>
          <w:sz w:val="16"/>
          <w:szCs w:val="16"/>
        </w:rPr>
      </w:pPr>
    </w:p>
    <w:p w14:paraId="4E21423D" w14:textId="77777777" w:rsidR="003F629E" w:rsidRDefault="003F629E" w:rsidP="003F629E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 w:cs="Arial"/>
          <w:color w:val="000000"/>
          <w:sz w:val="16"/>
          <w:szCs w:val="16"/>
        </w:rPr>
      </w:pPr>
    </w:p>
    <w:p w14:paraId="6CF6EA5C" w14:textId="77777777" w:rsidR="003F629E" w:rsidRDefault="003F629E" w:rsidP="003F629E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Re:</w:t>
      </w:r>
      <w:r>
        <w:rPr>
          <w:rFonts w:ascii="Arial" w:hAnsi="Arial"/>
          <w:sz w:val="22"/>
          <w:szCs w:val="22"/>
        </w:rPr>
        <w:tab/>
        <w:t>Final Notification Letter – No Conflicts</w:t>
      </w:r>
    </w:p>
    <w:p w14:paraId="5789C135" w14:textId="77777777" w:rsidR="003F629E" w:rsidRDefault="003F629E" w:rsidP="003F629E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color w:val="FF0000"/>
          <w:sz w:val="22"/>
          <w:szCs w:val="22"/>
        </w:rPr>
        <w:t>Project Name</w:t>
      </w:r>
    </w:p>
    <w:p w14:paraId="5AC5FCC6" w14:textId="77777777" w:rsidR="003F629E" w:rsidRDefault="003F629E" w:rsidP="003F629E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WBS No. </w:t>
      </w:r>
      <w:r>
        <w:rPr>
          <w:rFonts w:ascii="Arial" w:hAnsi="Arial" w:cs="Arial"/>
          <w:color w:val="FF0000"/>
          <w:sz w:val="22"/>
          <w:szCs w:val="22"/>
        </w:rPr>
        <w:t>Z-000000-0000-3</w:t>
      </w:r>
    </w:p>
    <w:p w14:paraId="787F0EB2" w14:textId="77777777" w:rsidR="003F629E" w:rsidRDefault="003F629E" w:rsidP="003F629E">
      <w:pPr>
        <w:tabs>
          <w:tab w:val="left" w:pos="135"/>
        </w:tabs>
        <w:rPr>
          <w:rFonts w:ascii="Arial" w:hAnsi="Arial" w:cs="Arial"/>
          <w:color w:val="000000"/>
          <w:sz w:val="16"/>
          <w:szCs w:val="16"/>
          <w:highlight w:val="yellow"/>
        </w:rPr>
      </w:pPr>
    </w:p>
    <w:p w14:paraId="3D63A98B" w14:textId="77777777" w:rsidR="003F629E" w:rsidRDefault="003F629E" w:rsidP="003F629E">
      <w:pPr>
        <w:pStyle w:val="ArialBasic"/>
        <w:rPr>
          <w:rFonts w:cs="Times New Roman"/>
        </w:rPr>
      </w:pPr>
      <w:r>
        <w:t xml:space="preserve">Dear </w:t>
      </w:r>
      <w:r>
        <w:rPr>
          <w:color w:val="FF0000"/>
        </w:rPr>
        <w:t>NAME</w:t>
      </w:r>
      <w:r>
        <w:t>:</w:t>
      </w:r>
    </w:p>
    <w:p w14:paraId="336BFC1C" w14:textId="77777777" w:rsidR="003F629E" w:rsidRDefault="003F629E" w:rsidP="003F629E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50B38401" w14:textId="77777777" w:rsidR="003F629E" w:rsidRDefault="003F629E" w:rsidP="003F629E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Pursuant to Section 40-395 of the City of Houston (City) Utility Relocation Ordinance Program (URO), this letter shall serve as written notice to </w:t>
      </w:r>
      <w:r>
        <w:rPr>
          <w:rFonts w:ascii="Arial" w:hAnsi="Arial"/>
          <w:color w:val="FF0000"/>
          <w:sz w:val="22"/>
          <w:szCs w:val="22"/>
        </w:rPr>
        <w:t xml:space="preserve">UTILITY NAME </w:t>
      </w:r>
      <w:r>
        <w:rPr>
          <w:rFonts w:ascii="Arial" w:hAnsi="Arial"/>
          <w:sz w:val="22"/>
          <w:szCs w:val="22"/>
        </w:rPr>
        <w:t>of the planned Public Works Project referenced above.  Based on information provided by your company, our Design Consultant,</w:t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color w:val="FF0000"/>
          <w:sz w:val="22"/>
          <w:szCs w:val="22"/>
        </w:rPr>
        <w:t>NAME</w:t>
      </w:r>
      <w:r>
        <w:rPr>
          <w:rFonts w:ascii="Arial" w:hAnsi="Arial"/>
          <w:sz w:val="22"/>
          <w:szCs w:val="22"/>
        </w:rPr>
        <w:t>, has determined that there are no perceivable conflicts with your facilities.</w:t>
      </w:r>
    </w:p>
    <w:p w14:paraId="11DBFF4B" w14:textId="77777777" w:rsidR="003F629E" w:rsidRDefault="003F629E" w:rsidP="003F629E">
      <w:pPr>
        <w:jc w:val="both"/>
        <w:rPr>
          <w:rFonts w:ascii="Arial" w:hAnsi="Arial"/>
          <w:sz w:val="22"/>
          <w:szCs w:val="22"/>
        </w:rPr>
      </w:pPr>
    </w:p>
    <w:p w14:paraId="3FDDAD6C" w14:textId="77777777" w:rsidR="003F629E" w:rsidRPr="00880334" w:rsidRDefault="003F629E" w:rsidP="003F629E">
      <w:pPr>
        <w:jc w:val="both"/>
        <w:rPr>
          <w:color w:val="0000FF"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 xml:space="preserve">The </w:t>
      </w:r>
      <w:proofErr w:type="gramStart"/>
      <w:r>
        <w:rPr>
          <w:rFonts w:ascii="Arial" w:hAnsi="Arial"/>
          <w:sz w:val="22"/>
          <w:szCs w:val="22"/>
        </w:rPr>
        <w:t>City</w:t>
      </w:r>
      <w:proofErr w:type="gramEnd"/>
      <w:r>
        <w:rPr>
          <w:rFonts w:ascii="Arial" w:hAnsi="Arial"/>
          <w:sz w:val="22"/>
          <w:szCs w:val="22"/>
        </w:rPr>
        <w:t xml:space="preserve"> requests that </w:t>
      </w:r>
      <w:r>
        <w:rPr>
          <w:rFonts w:ascii="Arial" w:hAnsi="Arial"/>
          <w:color w:val="FF0000"/>
          <w:sz w:val="22"/>
          <w:szCs w:val="22"/>
        </w:rPr>
        <w:t xml:space="preserve">UTILITY COMPANY </w:t>
      </w:r>
      <w:r>
        <w:rPr>
          <w:rFonts w:ascii="Arial" w:hAnsi="Arial"/>
          <w:sz w:val="22"/>
          <w:szCs w:val="22"/>
        </w:rPr>
        <w:t xml:space="preserve">review and confirm that this information is correct with your records and notify the </w:t>
      </w:r>
      <w:proofErr w:type="gramStart"/>
      <w:r>
        <w:rPr>
          <w:rFonts w:ascii="Arial" w:hAnsi="Arial"/>
          <w:sz w:val="22"/>
          <w:szCs w:val="22"/>
        </w:rPr>
        <w:t>City</w:t>
      </w:r>
      <w:proofErr w:type="gramEnd"/>
      <w:r>
        <w:rPr>
          <w:rFonts w:ascii="Arial" w:hAnsi="Arial"/>
          <w:sz w:val="22"/>
          <w:szCs w:val="22"/>
        </w:rPr>
        <w:t xml:space="preserve"> of any potential discrepancies or specific concerns</w:t>
      </w:r>
      <w:r>
        <w:rPr>
          <w:rFonts w:ascii="Arial" w:hAnsi="Arial"/>
          <w:b/>
          <w:sz w:val="22"/>
          <w:szCs w:val="22"/>
        </w:rPr>
        <w:t xml:space="preserve">.  </w:t>
      </w:r>
      <w:r>
        <w:rPr>
          <w:rFonts w:ascii="Arial" w:hAnsi="Arial"/>
          <w:sz w:val="22"/>
          <w:szCs w:val="22"/>
        </w:rPr>
        <w:t xml:space="preserve">The most current </w:t>
      </w:r>
      <w:r>
        <w:rPr>
          <w:rFonts w:ascii="Arial" w:hAnsi="Arial"/>
          <w:color w:val="FF0000"/>
          <w:sz w:val="22"/>
          <w:szCs w:val="22"/>
        </w:rPr>
        <w:t>(60%, 90%, or final)</w:t>
      </w:r>
      <w:r>
        <w:rPr>
          <w:rFonts w:ascii="Arial" w:hAnsi="Arial"/>
          <w:sz w:val="22"/>
          <w:szCs w:val="22"/>
        </w:rPr>
        <w:t xml:space="preserve"> design project plans and specifications are available to download and review from the City web site at:  </w:t>
      </w:r>
      <w:hyperlink r:id="rId9" w:history="1">
        <w:r w:rsidRPr="004C77CB">
          <w:rPr>
            <w:rStyle w:val="Hyperlink"/>
            <w:rFonts w:ascii="Arial" w:hAnsi="Arial" w:cs="Arial"/>
            <w:sz w:val="22"/>
            <w:szCs w:val="22"/>
          </w:rPr>
          <w:t>https://www.houstonpublicworks.org/contracting-services</w:t>
        </w:r>
      </w:hyperlink>
      <w:r>
        <w:rPr>
          <w:rFonts w:ascii="Arial" w:hAnsi="Arial"/>
          <w:sz w:val="22"/>
          <w:szCs w:val="22"/>
        </w:rPr>
        <w:t xml:space="preserve">  The anticipated construction award date for this project will be </w:t>
      </w:r>
      <w:r>
        <w:rPr>
          <w:rFonts w:ascii="Arial" w:hAnsi="Arial"/>
          <w:color w:val="FF0000"/>
          <w:sz w:val="22"/>
          <w:szCs w:val="22"/>
        </w:rPr>
        <w:t xml:space="preserve">DATE____, 20__, </w:t>
      </w:r>
      <w:r>
        <w:rPr>
          <w:rFonts w:ascii="Arial" w:hAnsi="Arial"/>
          <w:sz w:val="22"/>
          <w:szCs w:val="22"/>
        </w:rPr>
        <w:t>at which time all required utility relocation work is expected to be completed.</w:t>
      </w:r>
    </w:p>
    <w:p w14:paraId="3652E585" w14:textId="77777777" w:rsidR="003F629E" w:rsidRDefault="003F629E" w:rsidP="003F629E">
      <w:pPr>
        <w:jc w:val="both"/>
        <w:rPr>
          <w:rFonts w:ascii="Arial" w:hAnsi="Arial"/>
          <w:sz w:val="22"/>
          <w:szCs w:val="22"/>
        </w:rPr>
      </w:pPr>
    </w:p>
    <w:p w14:paraId="253BFEA1" w14:textId="77777777" w:rsidR="003F629E" w:rsidRDefault="003F629E" w:rsidP="003F629E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If you would like to discuss with the City the specific conflicts identified and possible design alternatives that may resolve these conflicts, please contact </w:t>
      </w:r>
      <w:r>
        <w:rPr>
          <w:rFonts w:ascii="Arial" w:hAnsi="Arial"/>
          <w:color w:val="FF0000"/>
          <w:sz w:val="22"/>
          <w:szCs w:val="22"/>
        </w:rPr>
        <w:t xml:space="preserve">PROJECT MANAGER at 832-395-000 </w:t>
      </w:r>
      <w:r>
        <w:rPr>
          <w:rFonts w:ascii="Arial" w:hAnsi="Arial"/>
          <w:sz w:val="22"/>
          <w:szCs w:val="22"/>
        </w:rPr>
        <w:t xml:space="preserve">or </w:t>
      </w:r>
      <w:r w:rsidRPr="00BD5B80">
        <w:rPr>
          <w:rFonts w:ascii="Arial" w:hAnsi="Arial"/>
          <w:sz w:val="22"/>
          <w:szCs w:val="22"/>
          <w:highlight w:val="yellow"/>
        </w:rPr>
        <w:t>CIP Utility Coordinator</w:t>
      </w:r>
      <w:r>
        <w:rPr>
          <w:rFonts w:ascii="Arial" w:hAnsi="Arial"/>
          <w:sz w:val="22"/>
          <w:szCs w:val="22"/>
        </w:rPr>
        <w:t xml:space="preserve"> at email </w:t>
      </w:r>
      <w:hyperlink r:id="rId10" w:history="1">
        <w:r>
          <w:rPr>
            <w:rStyle w:val="Hyperlink"/>
            <w:rFonts w:ascii="Arial" w:hAnsi="Arial"/>
            <w:sz w:val="22"/>
            <w:szCs w:val="22"/>
          </w:rPr>
          <w:t>utilitycoordinator2@houstontx.gov</w:t>
        </w:r>
      </w:hyperlink>
      <w:r>
        <w:rPr>
          <w:rFonts w:ascii="Arial" w:hAnsi="Arial"/>
          <w:sz w:val="22"/>
          <w:szCs w:val="22"/>
        </w:rPr>
        <w:t xml:space="preserve"> within 15 calendar days from the date of this notice to schedule a coordination meeting.</w:t>
      </w:r>
    </w:p>
    <w:p w14:paraId="09A41BC4" w14:textId="77777777" w:rsidR="003F629E" w:rsidRDefault="003F629E" w:rsidP="003F629E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77C9E74C" w14:textId="77777777" w:rsidR="003F629E" w:rsidRDefault="003F629E" w:rsidP="003F629E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17BB3830" w14:textId="77777777" w:rsidR="003F629E" w:rsidRDefault="003F629E" w:rsidP="003F629E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04673A5F" w14:textId="77777777" w:rsidR="003F629E" w:rsidRDefault="003F629E" w:rsidP="003F629E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0736F315" w14:textId="77777777" w:rsidR="003F629E" w:rsidRDefault="003F629E" w:rsidP="003F629E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62181251" w14:textId="77777777" w:rsidR="003F629E" w:rsidRDefault="003F629E" w:rsidP="003F629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Sincerely,</w:t>
      </w:r>
    </w:p>
    <w:p w14:paraId="50839547" w14:textId="77777777" w:rsidR="003F629E" w:rsidRDefault="003F629E" w:rsidP="003F629E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63029530" w14:textId="77777777" w:rsidR="003F629E" w:rsidRDefault="003F629E" w:rsidP="003F629E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75224ED1" w14:textId="77777777" w:rsidR="003F629E" w:rsidRDefault="003F629E" w:rsidP="003F629E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403695D9" w14:textId="77777777" w:rsidR="003F629E" w:rsidRDefault="003F629E" w:rsidP="003F629E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091F6B4B" w14:textId="77777777" w:rsidR="003F629E" w:rsidRDefault="003F629E" w:rsidP="003F629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NAME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563DE56" w14:textId="77777777" w:rsidR="003F629E" w:rsidRDefault="003F629E" w:rsidP="003F629E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Assistant Director</w:t>
      </w:r>
    </w:p>
    <w:p w14:paraId="335544A9" w14:textId="77777777" w:rsidR="003F629E" w:rsidRDefault="003F629E" w:rsidP="003F629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Infrastructure, Houston Public Works</w:t>
      </w:r>
    </w:p>
    <w:p w14:paraId="6937E2CE" w14:textId="77777777" w:rsidR="003F629E" w:rsidRDefault="003F629E" w:rsidP="003F629E">
      <w:pPr>
        <w:jc w:val="both"/>
        <w:rPr>
          <w:rFonts w:ascii="Arial" w:hAnsi="Arial" w:cs="Arial"/>
          <w:sz w:val="22"/>
          <w:szCs w:val="22"/>
        </w:rPr>
      </w:pPr>
    </w:p>
    <w:p w14:paraId="2004E9C1" w14:textId="77777777" w:rsidR="003F629E" w:rsidRDefault="003F629E" w:rsidP="003F629E">
      <w:p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color w:val="FF0000"/>
          <w:sz w:val="22"/>
          <w:szCs w:val="22"/>
        </w:rPr>
        <w:t>AD:TL:SE:PM:abc</w:t>
      </w:r>
      <w:proofErr w:type="spellEnd"/>
    </w:p>
    <w:p w14:paraId="778860AF" w14:textId="77777777" w:rsidR="003F629E" w:rsidRDefault="003F629E" w:rsidP="003F629E">
      <w:pPr>
        <w:tabs>
          <w:tab w:val="left" w:pos="135"/>
        </w:tabs>
        <w:rPr>
          <w:rFonts w:ascii="Arial" w:hAnsi="Arial" w:cs="Arial"/>
          <w:color w:val="000000"/>
          <w:sz w:val="16"/>
          <w:szCs w:val="16"/>
          <w:highlight w:val="yellow"/>
        </w:rPr>
      </w:pPr>
    </w:p>
    <w:p w14:paraId="45F21608" w14:textId="77777777" w:rsidR="003F629E" w:rsidRDefault="003F629E" w:rsidP="003F629E">
      <w:pPr>
        <w:tabs>
          <w:tab w:val="left" w:pos="720"/>
          <w:tab w:val="left" w:pos="4428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Enclosure:</w:t>
      </w:r>
    </w:p>
    <w:p w14:paraId="7343FF81" w14:textId="77777777" w:rsidR="003F629E" w:rsidRDefault="003F629E" w:rsidP="003F629E">
      <w:pPr>
        <w:tabs>
          <w:tab w:val="left" w:pos="135"/>
        </w:tabs>
        <w:rPr>
          <w:rFonts w:ascii="Arial" w:hAnsi="Arial" w:cs="Arial"/>
          <w:color w:val="000000"/>
          <w:sz w:val="16"/>
          <w:szCs w:val="16"/>
          <w:highlight w:val="yellow"/>
        </w:rPr>
      </w:pPr>
    </w:p>
    <w:p w14:paraId="12ADE676" w14:textId="77777777" w:rsidR="003F629E" w:rsidRDefault="003F629E" w:rsidP="003F629E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ec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:  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46EF43D" w14:textId="77777777" w:rsidR="003F629E" w:rsidRDefault="003F629E" w:rsidP="003F629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16F6F58" w14:textId="77777777" w:rsidR="00003631" w:rsidRDefault="00003631" w:rsidP="000036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/>
          <w:sz w:val="22"/>
          <w:szCs w:val="22"/>
        </w:rPr>
      </w:pPr>
    </w:p>
    <w:p w14:paraId="59CF6732" w14:textId="77777777" w:rsidR="00003631" w:rsidRDefault="00003631" w:rsidP="000036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/>
          <w:sz w:val="22"/>
          <w:szCs w:val="22"/>
        </w:rPr>
      </w:pPr>
    </w:p>
    <w:p w14:paraId="4EE89CCA" w14:textId="3B0F6CD8" w:rsidR="00003631" w:rsidRDefault="00003631" w:rsidP="000036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Final Notification Letter – No Conflicts</w:t>
      </w:r>
    </w:p>
    <w:p w14:paraId="4CD3E239" w14:textId="77777777" w:rsidR="00003631" w:rsidRDefault="00003631" w:rsidP="000036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Project Name</w:t>
      </w:r>
    </w:p>
    <w:p w14:paraId="779A93AC" w14:textId="77777777" w:rsidR="00003631" w:rsidRDefault="00003631" w:rsidP="000036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WBS No. </w:t>
      </w:r>
      <w:r>
        <w:rPr>
          <w:rFonts w:ascii="Arial" w:hAnsi="Arial" w:cs="Arial"/>
          <w:color w:val="FF0000"/>
          <w:sz w:val="22"/>
          <w:szCs w:val="22"/>
        </w:rPr>
        <w:t>Z-000000-0000-3</w:t>
      </w:r>
    </w:p>
    <w:p w14:paraId="00202E11" w14:textId="77777777" w:rsidR="00003631" w:rsidRDefault="00003631" w:rsidP="0000363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D93E9F6" w14:textId="77777777" w:rsidR="00003631" w:rsidRDefault="00003631" w:rsidP="000036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Distribution List: (internal document only, separate page)</w:t>
      </w:r>
    </w:p>
    <w:p w14:paraId="5E836D84" w14:textId="77777777" w:rsidR="00003631" w:rsidRDefault="00003631" w:rsidP="00003631">
      <w:pPr>
        <w:jc w:val="both"/>
        <w:rPr>
          <w:rFonts w:ascii="Arial" w:hAnsi="Arial" w:cs="Arial"/>
          <w:sz w:val="22"/>
          <w:szCs w:val="22"/>
        </w:rPr>
      </w:pPr>
    </w:p>
    <w:p w14:paraId="730D3F6F" w14:textId="77777777" w:rsidR="00003631" w:rsidRDefault="00003631" w:rsidP="00003631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F282F">
        <w:rPr>
          <w:rFonts w:ascii="Arial" w:hAnsi="Arial" w:cs="Arial"/>
          <w:sz w:val="22"/>
          <w:szCs w:val="22"/>
          <w:highlight w:val="yellow"/>
        </w:rPr>
        <w:t>CIP Utility Coordinator</w:t>
      </w:r>
      <w:r>
        <w:rPr>
          <w:rFonts w:ascii="Arial" w:hAnsi="Arial" w:cs="Arial"/>
          <w:sz w:val="22"/>
          <w:szCs w:val="22"/>
        </w:rPr>
        <w:t xml:space="preserve"> (</w:t>
      </w:r>
      <w:proofErr w:type="gramStart"/>
      <w:r>
        <w:rPr>
          <w:rFonts w:ascii="Arial" w:hAnsi="Arial" w:cs="Arial"/>
          <w:sz w:val="22"/>
          <w:szCs w:val="22"/>
        </w:rPr>
        <w:t>UC __</w:t>
      </w:r>
      <w:proofErr w:type="gramEnd"/>
      <w:r>
        <w:rPr>
          <w:rFonts w:ascii="Arial" w:hAnsi="Arial" w:cs="Arial"/>
          <w:sz w:val="22"/>
          <w:szCs w:val="22"/>
        </w:rPr>
        <w:t>____)</w:t>
      </w:r>
    </w:p>
    <w:p w14:paraId="5E478766" w14:textId="77777777" w:rsidR="00003631" w:rsidRDefault="00003631" w:rsidP="00003631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>Design Consultant</w:t>
      </w:r>
    </w:p>
    <w:p w14:paraId="79223A7A" w14:textId="77777777" w:rsidR="00003631" w:rsidRDefault="00003631" w:rsidP="00003631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File No. WBS </w:t>
      </w:r>
      <w:r>
        <w:rPr>
          <w:rFonts w:ascii="Arial" w:hAnsi="Arial" w:cs="Arial"/>
          <w:color w:val="FF0000"/>
          <w:sz w:val="22"/>
          <w:szCs w:val="22"/>
        </w:rPr>
        <w:t>Z-000000-0000-3</w:t>
      </w:r>
      <w:r>
        <w:rPr>
          <w:rFonts w:ascii="Arial" w:hAnsi="Arial" w:cs="Arial"/>
          <w:color w:val="000000"/>
          <w:sz w:val="22"/>
          <w:szCs w:val="22"/>
        </w:rPr>
        <w:t xml:space="preserve"> (1.8)</w:t>
      </w:r>
    </w:p>
    <w:p w14:paraId="312A6623" w14:textId="77777777" w:rsidR="00003631" w:rsidRDefault="00003631" w:rsidP="00003631">
      <w:pPr>
        <w:tabs>
          <w:tab w:val="left" w:pos="720"/>
        </w:tabs>
        <w:ind w:left="720" w:hanging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</w:p>
    <w:p w14:paraId="429D2475" w14:textId="77777777" w:rsidR="00003631" w:rsidRDefault="00003631" w:rsidP="00003631">
      <w:pPr>
        <w:jc w:val="both"/>
        <w:rPr>
          <w:snapToGrid w:val="0"/>
          <w:sz w:val="22"/>
          <w:szCs w:val="22"/>
        </w:rPr>
      </w:pPr>
    </w:p>
    <w:p w14:paraId="7998F843" w14:textId="06A22AAC" w:rsidR="00591415" w:rsidRPr="00B71B92" w:rsidRDefault="00591415" w:rsidP="00591415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B71B92">
        <w:rPr>
          <w:rFonts w:ascii="Arial" w:hAnsi="Arial" w:cs="Arial"/>
          <w:sz w:val="22"/>
          <w:szCs w:val="22"/>
        </w:rPr>
        <w:t xml:space="preserve"> </w:t>
      </w:r>
    </w:p>
    <w:p w14:paraId="7C790BE9" w14:textId="77777777" w:rsidR="00591415" w:rsidRPr="00DF0E13" w:rsidRDefault="00591415" w:rsidP="00591415">
      <w:pPr>
        <w:tabs>
          <w:tab w:val="left" w:pos="720"/>
        </w:tabs>
        <w:jc w:val="both"/>
        <w:rPr>
          <w:rFonts w:ascii="Arial" w:hAnsi="Arial" w:cs="Arial"/>
        </w:rPr>
      </w:pPr>
    </w:p>
    <w:p w14:paraId="0702C9A7" w14:textId="77777777" w:rsidR="000843C7" w:rsidRPr="00591415" w:rsidRDefault="000843C7" w:rsidP="00591415"/>
    <w:sectPr w:rsidR="000843C7" w:rsidRPr="00591415" w:rsidSect="00A521A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CC9A4" w14:textId="77777777" w:rsidR="003744D1" w:rsidRDefault="003744D1" w:rsidP="00462B3F">
      <w:r>
        <w:separator/>
      </w:r>
    </w:p>
  </w:endnote>
  <w:endnote w:type="continuationSeparator" w:id="0">
    <w:p w14:paraId="1CE52651" w14:textId="77777777" w:rsidR="003744D1" w:rsidRDefault="003744D1" w:rsidP="0046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0EEC" w14:textId="77777777" w:rsidR="00497925" w:rsidRDefault="00497925" w:rsidP="00497925">
    <w:pPr>
      <w:pStyle w:val="Footer"/>
      <w:spacing w:line="276" w:lineRule="auto"/>
      <w:jc w:val="center"/>
      <w:rPr>
        <w:rFonts w:ascii="Arial" w:hAnsi="Arial" w:cs="Arial"/>
        <w:color w:val="001E60"/>
      </w:rPr>
    </w:pPr>
    <w:r w:rsidRPr="007F45E2">
      <w:rPr>
        <w:rFonts w:ascii="Arial" w:hAnsi="Arial" w:cs="Arial"/>
        <w:color w:val="001E60"/>
      </w:rPr>
      <w:t xml:space="preserve">Planning | Construction | Engineering | Utility Billing | Houston Permitting Center | Houston Water | </w:t>
    </w:r>
  </w:p>
  <w:p w14:paraId="69895D77" w14:textId="1D2F6BAA" w:rsidR="00DD5D00" w:rsidRPr="00497925" w:rsidRDefault="00497925" w:rsidP="00497925">
    <w:pPr>
      <w:pStyle w:val="Footer"/>
      <w:spacing w:line="276" w:lineRule="auto"/>
      <w:jc w:val="center"/>
      <w:rPr>
        <w:rFonts w:ascii="Arial" w:hAnsi="Arial" w:cs="Arial"/>
        <w:color w:val="001E60"/>
      </w:rPr>
    </w:pPr>
    <w:r w:rsidRPr="007F45E2">
      <w:rPr>
        <w:rFonts w:ascii="Arial" w:hAnsi="Arial" w:cs="Arial"/>
        <w:color w:val="001E60"/>
      </w:rPr>
      <w:t>Transportation and Drainage Operations | Director’s Office | Office of Emergenc</w:t>
    </w:r>
    <w:r w:rsidR="00F31400">
      <w:rPr>
        <w:rFonts w:ascii="Arial" w:hAnsi="Arial" w:cs="Arial"/>
        <w:color w:val="001E60"/>
      </w:rPr>
      <w:t>y</w:t>
    </w:r>
    <w:r w:rsidRPr="007F45E2">
      <w:rPr>
        <w:rFonts w:ascii="Arial" w:hAnsi="Arial" w:cs="Arial"/>
        <w:color w:val="001E60"/>
      </w:rPr>
      <w:t xml:space="preserve"> Management | Technology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B219" w14:textId="31B96D94" w:rsidR="005A3CC2" w:rsidRPr="00DF0E13" w:rsidRDefault="005A3CC2" w:rsidP="00DF0E13">
    <w:pPr>
      <w:pStyle w:val="Footer"/>
      <w:spacing w:line="276" w:lineRule="auto"/>
      <w:jc w:val="center"/>
      <w:rPr>
        <w:rFonts w:ascii="Arial" w:hAnsi="Arial" w:cs="Arial"/>
        <w:color w:val="001E60"/>
      </w:rPr>
    </w:pPr>
    <w:r w:rsidRPr="00DF0E13">
      <w:rPr>
        <w:rFonts w:ascii="Arial" w:hAnsi="Arial" w:cs="Arial"/>
        <w:color w:val="001E60"/>
      </w:rPr>
      <w:t xml:space="preserve">PO Box 1562 </w:t>
    </w:r>
    <w:r w:rsidRPr="00DF0E13">
      <w:rPr>
        <w:rFonts w:ascii="Arial" w:hAnsi="Arial" w:cs="Arial"/>
        <w:b/>
        <w:bCs/>
        <w:color w:val="001E60"/>
      </w:rPr>
      <w:t>|</w:t>
    </w:r>
    <w:r w:rsidRPr="00DF0E13">
      <w:rPr>
        <w:rFonts w:ascii="Arial" w:hAnsi="Arial" w:cs="Arial"/>
        <w:color w:val="001E60"/>
      </w:rPr>
      <w:t xml:space="preserve"> Houston, Texas 77251-1562 </w:t>
    </w:r>
    <w:r w:rsidRPr="00DF0E13">
      <w:rPr>
        <w:rFonts w:ascii="Arial" w:hAnsi="Arial" w:cs="Arial"/>
        <w:b/>
        <w:bCs/>
        <w:color w:val="001E60"/>
      </w:rPr>
      <w:t>|</w:t>
    </w:r>
    <w:r w:rsidRPr="00DF0E13">
      <w:rPr>
        <w:rFonts w:ascii="Arial" w:hAnsi="Arial" w:cs="Arial"/>
        <w:color w:val="001E60"/>
      </w:rPr>
      <w:t xml:space="preserve"> HoustonPublicWorks.org</w:t>
    </w:r>
  </w:p>
  <w:p w14:paraId="575A638D" w14:textId="77777777" w:rsidR="00B86092" w:rsidRDefault="000843C7" w:rsidP="000843C7">
    <w:pPr>
      <w:pStyle w:val="Footer"/>
      <w:spacing w:line="276" w:lineRule="auto"/>
      <w:jc w:val="center"/>
      <w:rPr>
        <w:rFonts w:ascii="Arial" w:hAnsi="Arial" w:cs="Arial"/>
        <w:color w:val="001E60"/>
      </w:rPr>
    </w:pPr>
    <w:r w:rsidRPr="007F45E2">
      <w:rPr>
        <w:rFonts w:ascii="Arial" w:hAnsi="Arial" w:cs="Arial"/>
        <w:color w:val="001E60"/>
      </w:rPr>
      <w:t xml:space="preserve">Planning | Construction | Engineering | Utility Billing | Houston Permitting Center | Houston Water | </w:t>
    </w:r>
  </w:p>
  <w:p w14:paraId="6D1D6F2B" w14:textId="23850FB1" w:rsidR="003B59DF" w:rsidRPr="000843C7" w:rsidRDefault="000843C7" w:rsidP="000843C7">
    <w:pPr>
      <w:pStyle w:val="Footer"/>
      <w:spacing w:line="276" w:lineRule="auto"/>
      <w:jc w:val="center"/>
      <w:rPr>
        <w:rFonts w:ascii="Arial" w:hAnsi="Arial" w:cs="Arial"/>
        <w:color w:val="001E60"/>
      </w:rPr>
    </w:pPr>
    <w:r w:rsidRPr="007F45E2">
      <w:rPr>
        <w:rFonts w:ascii="Arial" w:hAnsi="Arial" w:cs="Arial"/>
        <w:color w:val="001E60"/>
      </w:rPr>
      <w:t>Transportation and Drainage Operations | Director’s Office | Office of Emergenc</w:t>
    </w:r>
    <w:r w:rsidR="00F31400">
      <w:rPr>
        <w:rFonts w:ascii="Arial" w:hAnsi="Arial" w:cs="Arial"/>
        <w:color w:val="001E60"/>
      </w:rPr>
      <w:t>y</w:t>
    </w:r>
    <w:r w:rsidRPr="007F45E2">
      <w:rPr>
        <w:rFonts w:ascii="Arial" w:hAnsi="Arial" w:cs="Arial"/>
        <w:color w:val="001E60"/>
      </w:rPr>
      <w:t xml:space="preserve"> Management | Technology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146C" w14:textId="77777777" w:rsidR="003744D1" w:rsidRDefault="003744D1" w:rsidP="00462B3F">
      <w:r>
        <w:separator/>
      </w:r>
    </w:p>
  </w:footnote>
  <w:footnote w:type="continuationSeparator" w:id="0">
    <w:p w14:paraId="5B76C099" w14:textId="77777777" w:rsidR="003744D1" w:rsidRDefault="003744D1" w:rsidP="0046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001E60"/>
      </w:rPr>
      <w:id w:val="98381352"/>
      <w:docPartObj>
        <w:docPartGallery w:val="Page Numbers (Top of Page)"/>
        <w:docPartUnique/>
      </w:docPartObj>
    </w:sdtPr>
    <w:sdtContent>
      <w:p w14:paraId="28EEE311" w14:textId="77777777" w:rsidR="005A3CC2" w:rsidRPr="00DF0E13" w:rsidRDefault="005A3CC2" w:rsidP="005A3CC2">
        <w:pPr>
          <w:pStyle w:val="Header"/>
          <w:tabs>
            <w:tab w:val="clear" w:pos="4680"/>
            <w:tab w:val="clear" w:pos="9360"/>
            <w:tab w:val="right" w:pos="10800"/>
          </w:tabs>
          <w:rPr>
            <w:rFonts w:ascii="Arial" w:hAnsi="Arial" w:cs="Arial"/>
            <w:color w:val="001E60"/>
          </w:rPr>
        </w:pPr>
        <w:r>
          <w:rPr>
            <w:rFonts w:ascii="Arial" w:hAnsi="Arial" w:cs="Arial"/>
            <w:noProof/>
            <w:color w:val="001E60"/>
          </w:rPr>
          <w:drawing>
            <wp:anchor distT="0" distB="0" distL="114300" distR="114300" simplePos="0" relativeHeight="251658240" behindDoc="0" locked="0" layoutInCell="1" allowOverlap="1" wp14:anchorId="0701854B" wp14:editId="4670DE9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286000" cy="482600"/>
              <wp:effectExtent l="0" t="0" r="0" b="0"/>
              <wp:wrapSquare wrapText="bothSides"/>
              <wp:docPr id="998848850" name="Picture 9988488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HPW-Horiz-RGB-Blue-LoRe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860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="Arial" w:hAnsi="Arial" w:cs="Arial"/>
            <w:color w:val="001E60"/>
          </w:rPr>
          <w:tab/>
        </w:r>
        <w:r w:rsidRPr="00DF0E13">
          <w:rPr>
            <w:rFonts w:ascii="Arial" w:hAnsi="Arial" w:cs="Arial"/>
            <w:color w:val="001E60"/>
          </w:rPr>
          <w:t xml:space="preserve">page </w:t>
        </w:r>
        <w:r w:rsidRPr="00DF0E13">
          <w:rPr>
            <w:rFonts w:ascii="Arial" w:hAnsi="Arial" w:cs="Arial"/>
            <w:color w:val="001E60"/>
          </w:rPr>
          <w:fldChar w:fldCharType="begin"/>
        </w:r>
        <w:r w:rsidRPr="00DF0E13">
          <w:rPr>
            <w:rFonts w:ascii="Arial" w:hAnsi="Arial" w:cs="Arial"/>
            <w:color w:val="001E60"/>
          </w:rPr>
          <w:instrText xml:space="preserve"> PAGE </w:instrText>
        </w:r>
        <w:r w:rsidRPr="00DF0E13">
          <w:rPr>
            <w:rFonts w:ascii="Arial" w:hAnsi="Arial" w:cs="Arial"/>
            <w:color w:val="001E60"/>
          </w:rPr>
          <w:fldChar w:fldCharType="separate"/>
        </w:r>
        <w:r w:rsidRPr="00DF0E13">
          <w:rPr>
            <w:rFonts w:ascii="Arial" w:hAnsi="Arial" w:cs="Arial"/>
            <w:color w:val="001E60"/>
          </w:rPr>
          <w:t>2</w:t>
        </w:r>
        <w:r w:rsidRPr="00DF0E13">
          <w:rPr>
            <w:rFonts w:ascii="Arial" w:hAnsi="Arial" w:cs="Arial"/>
            <w:color w:val="001E60"/>
          </w:rPr>
          <w:fldChar w:fldCharType="end"/>
        </w:r>
        <w:r w:rsidRPr="00DF0E13">
          <w:rPr>
            <w:rFonts w:ascii="Arial" w:hAnsi="Arial" w:cs="Arial"/>
            <w:color w:val="001E60"/>
          </w:rPr>
          <w:t xml:space="preserve"> of </w:t>
        </w:r>
        <w:r w:rsidRPr="00DF0E13">
          <w:rPr>
            <w:rFonts w:ascii="Arial" w:hAnsi="Arial" w:cs="Arial"/>
            <w:color w:val="001E60"/>
          </w:rPr>
          <w:fldChar w:fldCharType="begin"/>
        </w:r>
        <w:r w:rsidRPr="00DF0E13">
          <w:rPr>
            <w:rFonts w:ascii="Arial" w:hAnsi="Arial" w:cs="Arial"/>
            <w:color w:val="001E60"/>
          </w:rPr>
          <w:instrText xml:space="preserve"> NUMPAGES  </w:instrText>
        </w:r>
        <w:r w:rsidRPr="00DF0E13">
          <w:rPr>
            <w:rFonts w:ascii="Arial" w:hAnsi="Arial" w:cs="Arial"/>
            <w:color w:val="001E60"/>
          </w:rPr>
          <w:fldChar w:fldCharType="separate"/>
        </w:r>
        <w:r w:rsidRPr="00DF0E13">
          <w:rPr>
            <w:rFonts w:ascii="Arial" w:hAnsi="Arial" w:cs="Arial"/>
            <w:color w:val="001E60"/>
          </w:rPr>
          <w:t>2</w:t>
        </w:r>
        <w:r w:rsidRPr="00DF0E13">
          <w:rPr>
            <w:rFonts w:ascii="Arial" w:hAnsi="Arial" w:cs="Arial"/>
            <w:color w:val="001E60"/>
          </w:rPr>
          <w:fldChar w:fldCharType="end"/>
        </w:r>
      </w:p>
      <w:p w14:paraId="30B4E2C2" w14:textId="6990642A" w:rsidR="00462B3F" w:rsidRDefault="00000000" w:rsidP="005A3CC2">
        <w:pPr>
          <w:pStyle w:val="Header"/>
          <w:tabs>
            <w:tab w:val="clear" w:pos="4680"/>
            <w:tab w:val="clear" w:pos="9360"/>
            <w:tab w:val="right" w:pos="10800"/>
          </w:tabs>
          <w:rPr>
            <w:rFonts w:ascii="Arial" w:hAnsi="Arial" w:cs="Arial"/>
            <w:color w:val="001E60"/>
          </w:rPr>
        </w:pPr>
      </w:p>
    </w:sdtContent>
  </w:sdt>
  <w:p w14:paraId="077C9FA3" w14:textId="77777777" w:rsidR="00C753D1" w:rsidRPr="005A3CC2" w:rsidRDefault="00C753D1" w:rsidP="00C753D1">
    <w:pPr>
      <w:pStyle w:val="Header"/>
      <w:tabs>
        <w:tab w:val="clear" w:pos="4680"/>
        <w:tab w:val="clear" w:pos="9360"/>
        <w:tab w:val="right" w:pos="10800"/>
      </w:tabs>
      <w:spacing w:after="160"/>
      <w:rPr>
        <w:rFonts w:ascii="Arial" w:hAnsi="Arial" w:cs="Arial"/>
        <w:color w:val="001E6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FC8AF" w14:textId="724156C1" w:rsidR="005A3CC2" w:rsidRDefault="00C753D1" w:rsidP="005A3CC2">
    <w:pPr>
      <w:pStyle w:val="Header"/>
      <w:rPr>
        <w:rFonts w:ascii="Arial" w:hAnsi="Arial" w:cs="Arial"/>
        <w:color w:val="002060"/>
      </w:rPr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6BD8940F" wp14:editId="61F7ABF2">
          <wp:extent cx="2958105" cy="1188720"/>
          <wp:effectExtent l="0" t="0" r="0" b="0"/>
          <wp:docPr id="1204413120" name="Picture 1204413120" descr="A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PW-CoBrand-RGB-Blue-Lo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8105" cy="1188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AA133D" w14:textId="4AB0DF01" w:rsidR="00EA0BCA" w:rsidRDefault="00EA0BCA" w:rsidP="005A3CC2">
    <w:pPr>
      <w:pStyle w:val="Header"/>
      <w:rPr>
        <w:rFonts w:ascii="Arial" w:hAnsi="Arial" w:cs="Arial"/>
        <w:color w:val="002060"/>
      </w:rPr>
    </w:pPr>
  </w:p>
  <w:p w14:paraId="7E680D04" w14:textId="77777777" w:rsidR="00EA0BCA" w:rsidRDefault="00EA0BCA" w:rsidP="005A3CC2">
    <w:pPr>
      <w:pStyle w:val="Header"/>
      <w:rPr>
        <w:rFonts w:ascii="Arial" w:hAnsi="Arial" w:cs="Arial"/>
        <w:color w:val="00206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3F"/>
    <w:rsid w:val="00003631"/>
    <w:rsid w:val="00005E48"/>
    <w:rsid w:val="00024906"/>
    <w:rsid w:val="00030503"/>
    <w:rsid w:val="000507AA"/>
    <w:rsid w:val="000843C7"/>
    <w:rsid w:val="000A37B4"/>
    <w:rsid w:val="00117E01"/>
    <w:rsid w:val="00122AB4"/>
    <w:rsid w:val="00182493"/>
    <w:rsid w:val="001A0894"/>
    <w:rsid w:val="001E30FA"/>
    <w:rsid w:val="00274019"/>
    <w:rsid w:val="00274E92"/>
    <w:rsid w:val="002874B8"/>
    <w:rsid w:val="002B16C1"/>
    <w:rsid w:val="002E2CC1"/>
    <w:rsid w:val="00302D97"/>
    <w:rsid w:val="00310BFE"/>
    <w:rsid w:val="00374089"/>
    <w:rsid w:val="003744D1"/>
    <w:rsid w:val="00387227"/>
    <w:rsid w:val="003B59DF"/>
    <w:rsid w:val="003D3046"/>
    <w:rsid w:val="003F629E"/>
    <w:rsid w:val="004007B3"/>
    <w:rsid w:val="0040190C"/>
    <w:rsid w:val="00432BF3"/>
    <w:rsid w:val="0044246F"/>
    <w:rsid w:val="00462B3F"/>
    <w:rsid w:val="00473A23"/>
    <w:rsid w:val="00497925"/>
    <w:rsid w:val="004C44B2"/>
    <w:rsid w:val="004E64A7"/>
    <w:rsid w:val="004F15CF"/>
    <w:rsid w:val="00502DCF"/>
    <w:rsid w:val="00507244"/>
    <w:rsid w:val="00545487"/>
    <w:rsid w:val="00591415"/>
    <w:rsid w:val="005A0862"/>
    <w:rsid w:val="005A3CC2"/>
    <w:rsid w:val="005B0D12"/>
    <w:rsid w:val="005C0787"/>
    <w:rsid w:val="005C60E9"/>
    <w:rsid w:val="006125DF"/>
    <w:rsid w:val="00697AB6"/>
    <w:rsid w:val="00726C8B"/>
    <w:rsid w:val="00743EB3"/>
    <w:rsid w:val="00757823"/>
    <w:rsid w:val="007A7392"/>
    <w:rsid w:val="007C1C5D"/>
    <w:rsid w:val="00852A3E"/>
    <w:rsid w:val="00880F66"/>
    <w:rsid w:val="00897CD3"/>
    <w:rsid w:val="008A3CDF"/>
    <w:rsid w:val="008B29FD"/>
    <w:rsid w:val="008D0AF9"/>
    <w:rsid w:val="00910F35"/>
    <w:rsid w:val="00936F55"/>
    <w:rsid w:val="00975513"/>
    <w:rsid w:val="00981E04"/>
    <w:rsid w:val="009D6E8A"/>
    <w:rsid w:val="00A05E8F"/>
    <w:rsid w:val="00A521AC"/>
    <w:rsid w:val="00A55F67"/>
    <w:rsid w:val="00A93636"/>
    <w:rsid w:val="00A95DEA"/>
    <w:rsid w:val="00A97872"/>
    <w:rsid w:val="00B337E7"/>
    <w:rsid w:val="00B33843"/>
    <w:rsid w:val="00B55389"/>
    <w:rsid w:val="00B56208"/>
    <w:rsid w:val="00B74449"/>
    <w:rsid w:val="00B86092"/>
    <w:rsid w:val="00BE7E15"/>
    <w:rsid w:val="00C30569"/>
    <w:rsid w:val="00C753D1"/>
    <w:rsid w:val="00C919C5"/>
    <w:rsid w:val="00CB5FBE"/>
    <w:rsid w:val="00CC3E97"/>
    <w:rsid w:val="00CE2DFA"/>
    <w:rsid w:val="00D04126"/>
    <w:rsid w:val="00D71F04"/>
    <w:rsid w:val="00D74D1A"/>
    <w:rsid w:val="00DD5D00"/>
    <w:rsid w:val="00DF0E13"/>
    <w:rsid w:val="00DF2C23"/>
    <w:rsid w:val="00E3287E"/>
    <w:rsid w:val="00E62C34"/>
    <w:rsid w:val="00EA0BCA"/>
    <w:rsid w:val="00ED1BD8"/>
    <w:rsid w:val="00EF0E51"/>
    <w:rsid w:val="00F13731"/>
    <w:rsid w:val="00F14166"/>
    <w:rsid w:val="00F165E3"/>
    <w:rsid w:val="00F31400"/>
    <w:rsid w:val="00F97DE3"/>
    <w:rsid w:val="00FB6F54"/>
    <w:rsid w:val="00FE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080F31"/>
  <w15:chartTrackingRefBased/>
  <w15:docId w15:val="{38163A60-790E-4231-90B3-6E8F64A4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B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B3F"/>
  </w:style>
  <w:style w:type="paragraph" w:styleId="Footer">
    <w:name w:val="footer"/>
    <w:basedOn w:val="Normal"/>
    <w:link w:val="FooterChar"/>
    <w:uiPriority w:val="99"/>
    <w:unhideWhenUsed/>
    <w:rsid w:val="00462B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B3F"/>
  </w:style>
  <w:style w:type="paragraph" w:styleId="BalloonText">
    <w:name w:val="Balloon Text"/>
    <w:basedOn w:val="Normal"/>
    <w:link w:val="BalloonTextChar"/>
    <w:uiPriority w:val="99"/>
    <w:semiHidden/>
    <w:unhideWhenUsed/>
    <w:rsid w:val="00462B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3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165E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165E3"/>
    <w:rPr>
      <w:b/>
      <w:bCs/>
    </w:rPr>
  </w:style>
  <w:style w:type="character" w:styleId="Emphasis">
    <w:name w:val="Emphasis"/>
    <w:basedOn w:val="DefaultParagraphFont"/>
    <w:uiPriority w:val="20"/>
    <w:qFormat/>
    <w:rsid w:val="00F165E3"/>
    <w:rPr>
      <w:i/>
      <w:iCs/>
    </w:rPr>
  </w:style>
  <w:style w:type="character" w:styleId="Hyperlink">
    <w:name w:val="Hyperlink"/>
    <w:basedOn w:val="DefaultParagraphFont"/>
    <w:unhideWhenUsed/>
    <w:rsid w:val="00F165E3"/>
    <w:rPr>
      <w:color w:val="0000FF"/>
      <w:u w:val="single"/>
    </w:rPr>
  </w:style>
  <w:style w:type="paragraph" w:styleId="NoSpacing">
    <w:name w:val="No Spacing"/>
    <w:uiPriority w:val="1"/>
    <w:qFormat/>
    <w:rsid w:val="00F165E3"/>
    <w:pPr>
      <w:spacing w:after="0" w:line="240" w:lineRule="auto"/>
    </w:pPr>
  </w:style>
  <w:style w:type="character" w:customStyle="1" w:styleId="ArialBasicChar">
    <w:name w:val="Arial Basic Char"/>
    <w:link w:val="ArialBasic"/>
    <w:locked/>
    <w:rsid w:val="002874B8"/>
    <w:rPr>
      <w:rFonts w:ascii="Arial" w:hAnsi="Arial" w:cs="Arial"/>
    </w:rPr>
  </w:style>
  <w:style w:type="paragraph" w:customStyle="1" w:styleId="ArialBasic">
    <w:name w:val="Arial Basic"/>
    <w:basedOn w:val="Normal"/>
    <w:link w:val="ArialBasicChar"/>
    <w:rsid w:val="002874B8"/>
    <w:rPr>
      <w:rFonts w:ascii="Arial" w:eastAsiaTheme="minorHAnsi" w:hAnsi="Arial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C6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utilitycoordinator2@houstontx.gov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houstonpublicworks.org/contracting-service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565b35-0687-4800-8733-fd509ba852c4">
      <UserInfo>
        <DisplayName/>
        <AccountId xsi:nil="true"/>
        <AccountType/>
      </UserInfo>
    </SharedWithUsers>
    <lcf76f155ced4ddcb4097134ff3c332f xmlns="7825875e-4c19-42c3-bc2a-0b413272cbd1">
      <Terms xmlns="http://schemas.microsoft.com/office/infopath/2007/PartnerControls"/>
    </lcf76f155ced4ddcb4097134ff3c332f>
    <TaxCatchAll xmlns="137e1a8d-2066-4ced-8d17-fdec6ef342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B31DE017B514CB08F2C1518D58072" ma:contentTypeVersion="15" ma:contentTypeDescription="Create a new document." ma:contentTypeScope="" ma:versionID="bd45919432b952afd06fddb309d0b09c">
  <xsd:schema xmlns:xsd="http://www.w3.org/2001/XMLSchema" xmlns:xs="http://www.w3.org/2001/XMLSchema" xmlns:p="http://schemas.microsoft.com/office/2006/metadata/properties" xmlns:ns2="7825875e-4c19-42c3-bc2a-0b413272cbd1" xmlns:ns3="137e1a8d-2066-4ced-8d17-fdec6ef34207" xmlns:ns4="71565b35-0687-4800-8733-fd509ba852c4" targetNamespace="http://schemas.microsoft.com/office/2006/metadata/properties" ma:root="true" ma:fieldsID="25467b75497462ba538b552f1c7fbb48" ns2:_="" ns3:_="" ns4:_="">
    <xsd:import namespace="7825875e-4c19-42c3-bc2a-0b413272cbd1"/>
    <xsd:import namespace="137e1a8d-2066-4ced-8d17-fdec6ef34207"/>
    <xsd:import namespace="71565b35-0687-4800-8733-fd509ba85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5875e-4c19-42c3-bc2a-0b413272c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ad4032c-a330-4847-9ce1-ec5da46de3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e1a8d-2066-4ced-8d17-fdec6ef342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40b52d1-252a-4dfc-8257-a2006e70742e}" ma:internalName="TaxCatchAll" ma:showField="CatchAllData" ma:web="137e1a8d-2066-4ced-8d17-fdec6ef34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65b35-0687-4800-8733-fd509ba852c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D26386-E386-4964-81A0-F4C9C5F6B3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03B670-DEC0-4FF6-AA28-85D969DFB144}">
  <ds:schemaRefs>
    <ds:schemaRef ds:uri="http://schemas.microsoft.com/office/2006/metadata/properties"/>
    <ds:schemaRef ds:uri="http://schemas.microsoft.com/office/infopath/2007/PartnerControls"/>
    <ds:schemaRef ds:uri="71565b35-0687-4800-8733-fd509ba852c4"/>
    <ds:schemaRef ds:uri="7825875e-4c19-42c3-bc2a-0b413272cbd1"/>
    <ds:schemaRef ds:uri="137e1a8d-2066-4ced-8d17-fdec6ef34207"/>
  </ds:schemaRefs>
</ds:datastoreItem>
</file>

<file path=customXml/itemProps3.xml><?xml version="1.0" encoding="utf-8"?>
<ds:datastoreItem xmlns:ds="http://schemas.openxmlformats.org/officeDocument/2006/customXml" ds:itemID="{93C3A89E-2201-497B-BF07-34A2CDCE0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5875e-4c19-42c3-bc2a-0b413272cbd1"/>
    <ds:schemaRef ds:uri="137e1a8d-2066-4ced-8d17-fdec6ef34207"/>
    <ds:schemaRef ds:uri="71565b35-0687-4800-8733-fd509ba85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Houston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Delaney, Damisi - HPW</dc:creator>
  <cp:keywords/>
  <dc:description/>
  <cp:lastModifiedBy>Gao, Ruixuan - HPW</cp:lastModifiedBy>
  <cp:revision>4</cp:revision>
  <cp:lastPrinted>2020-01-06T16:56:00Z</cp:lastPrinted>
  <dcterms:created xsi:type="dcterms:W3CDTF">2025-10-24T15:08:00Z</dcterms:created>
  <dcterms:modified xsi:type="dcterms:W3CDTF">2025-10-24T15:09:00Z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0x010100A83B31DE017B514CB08F2C1518D58072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